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20CE5" w14:textId="05520D15" w:rsidR="00E47BC3" w:rsidRPr="00AE0C2C" w:rsidRDefault="00D93160">
      <w:pPr>
        <w:rPr>
          <w:b/>
          <w:bCs/>
          <w:lang w:val="en-US"/>
        </w:rPr>
      </w:pPr>
      <w:r w:rsidRPr="00AE0C2C">
        <w:rPr>
          <w:b/>
          <w:bCs/>
          <w:lang w:val="en-US"/>
        </w:rPr>
        <w:t>S</w:t>
      </w:r>
      <w:r w:rsidR="00AE0C2C" w:rsidRPr="00AE0C2C">
        <w:rPr>
          <w:b/>
          <w:bCs/>
          <w:lang w:val="en-US"/>
        </w:rPr>
        <w:t>y</w:t>
      </w:r>
      <w:r w:rsidRPr="00AE0C2C">
        <w:rPr>
          <w:b/>
          <w:bCs/>
          <w:lang w:val="en-US"/>
        </w:rPr>
        <w:t>nopsis</w:t>
      </w:r>
    </w:p>
    <w:p w14:paraId="06CA26B0" w14:textId="77777777" w:rsidR="0075477F" w:rsidRDefault="0075477F" w:rsidP="00AE0C2C">
      <w:pPr>
        <w:rPr>
          <w:lang w:val="en-US"/>
        </w:rPr>
      </w:pPr>
      <w:r w:rsidRPr="005A3E9A">
        <w:rPr>
          <w:lang w:val="en-US"/>
        </w:rPr>
        <w:t xml:space="preserve">Experimental documentary animation, with a special focus on </w:t>
      </w:r>
      <w:r>
        <w:rPr>
          <w:lang w:val="en-US"/>
        </w:rPr>
        <w:t>Street A</w:t>
      </w:r>
      <w:r w:rsidRPr="005A3E9A">
        <w:rPr>
          <w:lang w:val="en-US"/>
        </w:rPr>
        <w:t>rt in Valencia.</w:t>
      </w:r>
    </w:p>
    <w:p w14:paraId="40108311" w14:textId="289F6A9F" w:rsidR="00D93160" w:rsidRPr="00AE0C2C" w:rsidRDefault="00AE0C2C" w:rsidP="00AE0C2C">
      <w:pPr>
        <w:rPr>
          <w:lang w:val="en-US"/>
        </w:rPr>
      </w:pPr>
      <w:r w:rsidRPr="00AE0C2C">
        <w:rPr>
          <w:lang w:val="en-US"/>
        </w:rPr>
        <w:t xml:space="preserve">MICROCOSMOS. A CABINET OF CURIOSITIES is an immersion in the world of art, of the small, the mundane, the curious and singular. Of the natural and the artificial. Of the memory of love and the fascination with myths. It is a </w:t>
      </w:r>
      <w:r>
        <w:rPr>
          <w:lang w:val="en-US"/>
        </w:rPr>
        <w:t>demonstration</w:t>
      </w:r>
      <w:r w:rsidRPr="00AE0C2C">
        <w:rPr>
          <w:lang w:val="en-US"/>
        </w:rPr>
        <w:t>, a collective cry, and a solitary tear before the relics of what was lost.</w:t>
      </w:r>
      <w:r w:rsidR="005A3E9A">
        <w:rPr>
          <w:lang w:val="en-US"/>
        </w:rPr>
        <w:t xml:space="preserve"> </w:t>
      </w:r>
    </w:p>
    <w:p w14:paraId="3DA81C2D" w14:textId="77777777" w:rsidR="0075477F" w:rsidRPr="00AE0C2C" w:rsidRDefault="0075477F">
      <w:pPr>
        <w:rPr>
          <w:lang w:val="en-US"/>
        </w:rPr>
      </w:pPr>
    </w:p>
    <w:sectPr w:rsidR="0075477F" w:rsidRPr="00AE0C2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60"/>
    <w:rsid w:val="005A3E9A"/>
    <w:rsid w:val="0075477F"/>
    <w:rsid w:val="00870E62"/>
    <w:rsid w:val="008E7D4D"/>
    <w:rsid w:val="00AE0C2C"/>
    <w:rsid w:val="00D20880"/>
    <w:rsid w:val="00D93160"/>
    <w:rsid w:val="00E47B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1C46"/>
  <w15:chartTrackingRefBased/>
  <w15:docId w15:val="{44191D93-07B8-40D3-948D-389742657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931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931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9316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9316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9316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9316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9316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9316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9316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9316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9316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9316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9316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9316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9316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9316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9316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93160"/>
    <w:rPr>
      <w:rFonts w:eastAsiaTheme="majorEastAsia" w:cstheme="majorBidi"/>
      <w:color w:val="272727" w:themeColor="text1" w:themeTint="D8"/>
    </w:rPr>
  </w:style>
  <w:style w:type="paragraph" w:styleId="Ttulo">
    <w:name w:val="Title"/>
    <w:basedOn w:val="Normal"/>
    <w:next w:val="Normal"/>
    <w:link w:val="TtuloCar"/>
    <w:uiPriority w:val="10"/>
    <w:qFormat/>
    <w:rsid w:val="00D931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9316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9316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9316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93160"/>
    <w:pPr>
      <w:spacing w:before="160"/>
      <w:jc w:val="center"/>
    </w:pPr>
    <w:rPr>
      <w:i/>
      <w:iCs/>
      <w:color w:val="404040" w:themeColor="text1" w:themeTint="BF"/>
    </w:rPr>
  </w:style>
  <w:style w:type="character" w:customStyle="1" w:styleId="CitaCar">
    <w:name w:val="Cita Car"/>
    <w:basedOn w:val="Fuentedeprrafopredeter"/>
    <w:link w:val="Cita"/>
    <w:uiPriority w:val="29"/>
    <w:rsid w:val="00D93160"/>
    <w:rPr>
      <w:i/>
      <w:iCs/>
      <w:color w:val="404040" w:themeColor="text1" w:themeTint="BF"/>
    </w:rPr>
  </w:style>
  <w:style w:type="paragraph" w:styleId="Prrafodelista">
    <w:name w:val="List Paragraph"/>
    <w:basedOn w:val="Normal"/>
    <w:uiPriority w:val="34"/>
    <w:qFormat/>
    <w:rsid w:val="00D93160"/>
    <w:pPr>
      <w:ind w:left="720"/>
      <w:contextualSpacing/>
    </w:pPr>
  </w:style>
  <w:style w:type="character" w:styleId="nfasisintenso">
    <w:name w:val="Intense Emphasis"/>
    <w:basedOn w:val="Fuentedeprrafopredeter"/>
    <w:uiPriority w:val="21"/>
    <w:qFormat/>
    <w:rsid w:val="00D93160"/>
    <w:rPr>
      <w:i/>
      <w:iCs/>
      <w:color w:val="0F4761" w:themeColor="accent1" w:themeShade="BF"/>
    </w:rPr>
  </w:style>
  <w:style w:type="paragraph" w:styleId="Citadestacada">
    <w:name w:val="Intense Quote"/>
    <w:basedOn w:val="Normal"/>
    <w:next w:val="Normal"/>
    <w:link w:val="CitadestacadaCar"/>
    <w:uiPriority w:val="30"/>
    <w:qFormat/>
    <w:rsid w:val="00D931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93160"/>
    <w:rPr>
      <w:i/>
      <w:iCs/>
      <w:color w:val="0F4761" w:themeColor="accent1" w:themeShade="BF"/>
    </w:rPr>
  </w:style>
  <w:style w:type="character" w:styleId="Referenciaintensa">
    <w:name w:val="Intense Reference"/>
    <w:basedOn w:val="Fuentedeprrafopredeter"/>
    <w:uiPriority w:val="32"/>
    <w:qFormat/>
    <w:rsid w:val="00D931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Words>
  <Characters>347</Characters>
  <Application>Microsoft Office Word</Application>
  <DocSecurity>0</DocSecurity>
  <Lines>2</Lines>
  <Paragraphs>1</Paragraphs>
  <ScaleCrop>false</ScaleCrop>
  <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Del Carmen Lorenzo Hernández</dc:creator>
  <cp:keywords/>
  <dc:description/>
  <cp:lastModifiedBy>María Del Carmen Lorenzo Hernández</cp:lastModifiedBy>
  <cp:revision>4</cp:revision>
  <dcterms:created xsi:type="dcterms:W3CDTF">2025-10-01T15:59:00Z</dcterms:created>
  <dcterms:modified xsi:type="dcterms:W3CDTF">2025-10-01T18:10:00Z</dcterms:modified>
</cp:coreProperties>
</file>